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657410" w:rsidRPr="00657410" w:rsidTr="00032B60">
        <w:tc>
          <w:tcPr>
            <w:tcW w:w="6487" w:type="dxa"/>
          </w:tcPr>
          <w:p w:rsidR="00032B60" w:rsidRPr="00657410" w:rsidRDefault="00952742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Принят на з</w:t>
            </w:r>
            <w:r w:rsidR="00032B6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аседании педагогического совета</w:t>
            </w:r>
          </w:p>
          <w:p w:rsidR="00952742" w:rsidRPr="00657410" w:rsidRDefault="00952742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Мордвиновская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</w:p>
          <w:p w:rsidR="00952742" w:rsidRPr="00657410" w:rsidRDefault="00952742" w:rsidP="00ED5E46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янва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я» 20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1F2DE8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№ 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F2DE8" w:rsidRPr="00657410" w:rsidRDefault="001F2DE8" w:rsidP="008520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952742" w:rsidRPr="00657410" w:rsidRDefault="008520AF" w:rsidP="00ED5E46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«1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я 20</w:t>
            </w:r>
            <w:r w:rsidR="00657410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952742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DE8" w:rsidRPr="0065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D5E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6F8C" w:rsidRPr="008520AF" w:rsidRDefault="002E3FA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</w:t>
      </w:r>
      <w:r w:rsidR="00CD6F8C"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95845" w:rsidRPr="008520AF" w:rsidRDefault="00195845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2E3FAC"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муниципальное общеобразовательное учреждение «</w:t>
      </w:r>
      <w:r w:rsidR="00ED5E46">
        <w:rPr>
          <w:rFonts w:ascii="Times New Roman" w:hAnsi="Times New Roman" w:cs="Times New Roman"/>
          <w:b/>
          <w:sz w:val="24"/>
          <w:szCs w:val="24"/>
          <w:lang w:eastAsia="ru-RU"/>
        </w:rPr>
        <w:t>Мордвиновская</w:t>
      </w:r>
      <w:r w:rsidR="002E3FAC"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школа» Ярославского муниципального района</w:t>
      </w:r>
    </w:p>
    <w:p w:rsidR="00E66BF2" w:rsidRPr="00E70E1B" w:rsidRDefault="001E0C23" w:rsidP="00032B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0E1B">
        <w:rPr>
          <w:rFonts w:ascii="Times New Roman" w:hAnsi="Times New Roman" w:cs="Times New Roman"/>
          <w:sz w:val="24"/>
          <w:szCs w:val="24"/>
          <w:lang w:eastAsia="ru-RU"/>
        </w:rPr>
        <w:t>(новая редакция)</w:t>
      </w:r>
    </w:p>
    <w:p w:rsidR="001E0C23" w:rsidRDefault="001E0C23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3FAC" w:rsidRPr="008520AF" w:rsidRDefault="002E3FA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20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00710F" w:rsidRPr="008520AF" w:rsidRDefault="0026785A" w:rsidP="001F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845" w:rsidRPr="008520AF">
        <w:rPr>
          <w:rFonts w:ascii="Times New Roman" w:hAnsi="Times New Roman" w:cs="Times New Roman"/>
          <w:sz w:val="24"/>
          <w:szCs w:val="24"/>
        </w:rPr>
        <w:t>1.</w:t>
      </w:r>
      <w:r w:rsidR="0000710F" w:rsidRPr="008520AF">
        <w:rPr>
          <w:rFonts w:ascii="Times New Roman" w:hAnsi="Times New Roman" w:cs="Times New Roman"/>
          <w:sz w:val="24"/>
          <w:szCs w:val="24"/>
        </w:rPr>
        <w:t>1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 Порядок приема граждан </w:t>
      </w:r>
      <w:r w:rsidR="0000710F" w:rsidRPr="008520AF">
        <w:rPr>
          <w:rFonts w:ascii="Times New Roman" w:hAnsi="Times New Roman" w:cs="Times New Roman"/>
          <w:sz w:val="24"/>
          <w:szCs w:val="24"/>
        </w:rPr>
        <w:t xml:space="preserve">на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начального общего, основного общего и среднего общего образования </w:t>
      </w:r>
      <w:r w:rsidR="0000710F" w:rsidRPr="008520AF">
        <w:rPr>
          <w:rFonts w:ascii="Times New Roman" w:hAnsi="Times New Roman" w:cs="Times New Roman"/>
          <w:sz w:val="24"/>
          <w:szCs w:val="24"/>
          <w:lang w:eastAsia="ru-RU"/>
        </w:rPr>
        <w:t>в муниципальное общеобразовательное учреждение «</w:t>
      </w:r>
      <w:r w:rsidR="00ED5E46">
        <w:rPr>
          <w:rFonts w:ascii="Times New Roman" w:hAnsi="Times New Roman" w:cs="Times New Roman"/>
          <w:sz w:val="24"/>
          <w:szCs w:val="24"/>
          <w:lang w:eastAsia="ru-RU"/>
        </w:rPr>
        <w:t>Мордвиновская</w:t>
      </w:r>
      <w:r w:rsidR="0000710F" w:rsidRPr="008520AF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школа» Ярославского муниципального района</w:t>
      </w:r>
      <w:r w:rsidR="00E70E1B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редакция)</w:t>
      </w:r>
      <w:r w:rsidR="0000710F" w:rsidRPr="00852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710F" w:rsidRPr="008520AF">
        <w:rPr>
          <w:rFonts w:ascii="Times New Roman" w:hAnsi="Times New Roman" w:cs="Times New Roman"/>
          <w:sz w:val="24"/>
          <w:szCs w:val="24"/>
        </w:rPr>
        <w:t xml:space="preserve">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(далее - Порядок) регламентирует </w:t>
      </w:r>
      <w:r w:rsidR="0000710F" w:rsidRPr="00322549">
        <w:rPr>
          <w:rFonts w:ascii="Times New Roman" w:hAnsi="Times New Roman" w:cs="Times New Roman"/>
          <w:sz w:val="24"/>
          <w:szCs w:val="24"/>
        </w:rPr>
        <w:t>общи</w:t>
      </w:r>
      <w:r w:rsidR="00555B8A">
        <w:rPr>
          <w:rFonts w:ascii="Times New Roman" w:hAnsi="Times New Roman" w:cs="Times New Roman"/>
          <w:sz w:val="24"/>
          <w:szCs w:val="24"/>
        </w:rPr>
        <w:t>е</w:t>
      </w:r>
      <w:r w:rsidR="0000710F" w:rsidRPr="00322549">
        <w:rPr>
          <w:rFonts w:ascii="Times New Roman" w:hAnsi="Times New Roman" w:cs="Times New Roman"/>
          <w:sz w:val="24"/>
          <w:szCs w:val="24"/>
        </w:rPr>
        <w:t xml:space="preserve"> </w:t>
      </w:r>
      <w:r w:rsidR="00555B8A">
        <w:rPr>
          <w:rFonts w:ascii="Times New Roman" w:hAnsi="Times New Roman" w:cs="Times New Roman"/>
          <w:sz w:val="24"/>
          <w:szCs w:val="24"/>
        </w:rPr>
        <w:t>правила</w:t>
      </w:r>
      <w:r w:rsidR="0000710F" w:rsidRPr="00852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10F" w:rsidRPr="008520AF">
        <w:rPr>
          <w:rFonts w:ascii="Times New Roman" w:hAnsi="Times New Roman" w:cs="Times New Roman"/>
          <w:sz w:val="24"/>
          <w:szCs w:val="24"/>
        </w:rPr>
        <w:t>приема граждан, имеющих право на получение общего образования соответствующего уровня (дале</w:t>
      </w:r>
      <w:r w:rsidR="00032B60" w:rsidRPr="008520AF">
        <w:rPr>
          <w:rFonts w:ascii="Times New Roman" w:hAnsi="Times New Roman" w:cs="Times New Roman"/>
          <w:sz w:val="24"/>
          <w:szCs w:val="24"/>
        </w:rPr>
        <w:t xml:space="preserve">е - ребенок, дети) на обучение 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в </w:t>
      </w:r>
      <w:r w:rsidR="00CD6F8C" w:rsidRPr="008520A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ED5E46">
        <w:rPr>
          <w:rFonts w:ascii="Times New Roman" w:hAnsi="Times New Roman" w:cs="Times New Roman"/>
          <w:sz w:val="24"/>
          <w:szCs w:val="24"/>
          <w:lang w:eastAsia="ru-RU"/>
        </w:rPr>
        <w:t>Мордвиновская</w:t>
      </w:r>
      <w:bookmarkStart w:id="0" w:name="_GoBack"/>
      <w:bookmarkEnd w:id="0"/>
      <w:r w:rsidR="0000710F" w:rsidRPr="008520AF">
        <w:rPr>
          <w:rFonts w:ascii="Times New Roman" w:hAnsi="Times New Roman" w:cs="Times New Roman"/>
          <w:sz w:val="24"/>
          <w:szCs w:val="24"/>
        </w:rPr>
        <w:t xml:space="preserve"> </w:t>
      </w:r>
      <w:r w:rsidR="00CD6F8C" w:rsidRPr="008520AF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</w:t>
      </w:r>
      <w:r w:rsidR="00DE2531" w:rsidRPr="008520AF">
        <w:rPr>
          <w:rFonts w:ascii="Times New Roman" w:hAnsi="Times New Roman" w:cs="Times New Roman"/>
          <w:sz w:val="24"/>
          <w:szCs w:val="24"/>
        </w:rPr>
        <w:t xml:space="preserve">ьного района (далее -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</w:t>
      </w:r>
      <w:r w:rsidR="00032B60" w:rsidRPr="008520AF">
        <w:rPr>
          <w:rFonts w:ascii="Times New Roman" w:hAnsi="Times New Roman" w:cs="Times New Roman"/>
          <w:sz w:val="24"/>
          <w:szCs w:val="24"/>
        </w:rPr>
        <w:t>е</w:t>
      </w:r>
      <w:r w:rsidR="00CD6F8C" w:rsidRPr="008520AF">
        <w:rPr>
          <w:rFonts w:ascii="Times New Roman" w:hAnsi="Times New Roman" w:cs="Times New Roman"/>
          <w:sz w:val="24"/>
          <w:szCs w:val="24"/>
        </w:rPr>
        <w:t>)</w:t>
      </w:r>
      <w:r w:rsidR="00195845" w:rsidRPr="008520AF">
        <w:rPr>
          <w:rFonts w:ascii="Times New Roman" w:hAnsi="Times New Roman" w:cs="Times New Roman"/>
          <w:sz w:val="24"/>
          <w:szCs w:val="24"/>
        </w:rPr>
        <w:t>, осуществляющ</w:t>
      </w:r>
      <w:r w:rsidR="00CD6F8C" w:rsidRPr="008520AF">
        <w:rPr>
          <w:rFonts w:ascii="Times New Roman" w:hAnsi="Times New Roman" w:cs="Times New Roman"/>
          <w:sz w:val="24"/>
          <w:szCs w:val="24"/>
        </w:rPr>
        <w:t>е</w:t>
      </w:r>
      <w:r w:rsidR="00195845" w:rsidRPr="008520AF">
        <w:rPr>
          <w:rFonts w:ascii="Times New Roman" w:hAnsi="Times New Roman" w:cs="Times New Roman"/>
          <w:sz w:val="24"/>
          <w:szCs w:val="24"/>
        </w:rPr>
        <w:t xml:space="preserve">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CD6F8C" w:rsidRPr="008520AF">
        <w:rPr>
          <w:rFonts w:ascii="Times New Roman" w:hAnsi="Times New Roman" w:cs="Times New Roman"/>
          <w:sz w:val="24"/>
          <w:szCs w:val="24"/>
        </w:rPr>
        <w:t>о</w:t>
      </w:r>
      <w:r w:rsidR="00195845" w:rsidRPr="008520AF">
        <w:rPr>
          <w:rFonts w:ascii="Times New Roman" w:hAnsi="Times New Roman" w:cs="Times New Roman"/>
          <w:sz w:val="24"/>
          <w:szCs w:val="24"/>
        </w:rPr>
        <w:t>бщеобразовательные программы).</w:t>
      </w:r>
    </w:p>
    <w:p w:rsidR="00E21599" w:rsidRPr="008520AF" w:rsidRDefault="0026785A" w:rsidP="00032B6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10F" w:rsidRPr="008520AF">
        <w:rPr>
          <w:rFonts w:ascii="Times New Roman" w:hAnsi="Times New Roman" w:cs="Times New Roman"/>
          <w:sz w:val="24"/>
          <w:szCs w:val="24"/>
        </w:rPr>
        <w:t xml:space="preserve">1.2. </w:t>
      </w:r>
      <w:r w:rsidR="00B31DD9" w:rsidRPr="008520A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основании   требований действующего     законодательства     Российской     Федерации     в     области образования:</w:t>
      </w:r>
    </w:p>
    <w:p w:rsidR="00422866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22866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Конвенцией о правах ребенка;</w:t>
      </w:r>
    </w:p>
    <w:p w:rsidR="00B31DD9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29.12.2012  г. N 273-ФЗ «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образовании в 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22866" w:rsidRPr="00422866" w:rsidRDefault="00422866" w:rsidP="00422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РФ от </w:t>
      </w:r>
      <w:r>
        <w:rPr>
          <w:rFonts w:ascii="Times New Roman" w:hAnsi="Times New Roman" w:cs="Times New Roman"/>
          <w:sz w:val="24"/>
          <w:szCs w:val="24"/>
        </w:rPr>
        <w:t>29.12.</w:t>
      </w:r>
      <w:r w:rsidRPr="00422866">
        <w:rPr>
          <w:rFonts w:ascii="Times New Roman" w:hAnsi="Times New Roman" w:cs="Times New Roman"/>
          <w:sz w:val="24"/>
          <w:szCs w:val="24"/>
        </w:rPr>
        <w:t>1995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866">
        <w:rPr>
          <w:rFonts w:ascii="Times New Roman" w:hAnsi="Times New Roman" w:cs="Times New Roman"/>
          <w:sz w:val="24"/>
          <w:szCs w:val="24"/>
        </w:rPr>
        <w:t xml:space="preserve"> N 223-ФЗ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22866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» (в действующей редакции);</w:t>
      </w:r>
    </w:p>
    <w:p w:rsidR="00B31DD9" w:rsidRPr="00422866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Поря</w:t>
      </w:r>
      <w:r w:rsidR="00E21599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дка приема граждан на обучение 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от 22 января 2014</w:t>
      </w:r>
      <w:r w:rsidR="00343AB4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343AB4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E70E1B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действующей редакции)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</w:t>
      </w:r>
      <w:r w:rsidR="00C2116F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032B60" w:rsidRP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31.05.2002 г.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62-ФЗ «О гражданстве 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E70E1B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8520AF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а РФ от 19.02.1993 г. N 4530-1 «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 вынужденных переселенцах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866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22866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422866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B0E9C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акона  </w:t>
      </w:r>
      <w:r w:rsidR="00C2116F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0E9C" w:rsidRPr="008520AF">
        <w:rPr>
          <w:rFonts w:ascii="Times New Roman" w:hAnsi="Times New Roman" w:cs="Times New Roman"/>
          <w:sz w:val="24"/>
          <w:szCs w:val="24"/>
        </w:rPr>
        <w:t xml:space="preserve">от 28 июня 1997 года N 95-ФЗ 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="004B0E9C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беженцах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93113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093113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Pr="008520AF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C2116F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25.07.2002 г. N 115-ФЗ «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правовом положении иностранных граждан в Российской Федерации</w:t>
      </w:r>
      <w:r w:rsidR="00032B60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B31DD9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1DD9" w:rsidRPr="008520AF">
        <w:rPr>
          <w:rFonts w:ascii="Times New Roman" w:hAnsi="Times New Roman" w:cs="Times New Roman"/>
          <w:sz w:val="24"/>
          <w:szCs w:val="24"/>
        </w:rPr>
        <w:t>акона</w:t>
      </w:r>
      <w:r w:rsidR="00C2116F" w:rsidRPr="008520AF">
        <w:rPr>
          <w:rFonts w:ascii="Times New Roman" w:hAnsi="Times New Roman" w:cs="Times New Roman"/>
          <w:sz w:val="24"/>
          <w:szCs w:val="24"/>
        </w:rPr>
        <w:t xml:space="preserve"> РФ от 27 мая 1998 года № 76-ФЗ «О статусе военнослужащих» (</w:t>
      </w:r>
      <w:r w:rsidR="00584E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C2116F" w:rsidRPr="008520AF">
        <w:rPr>
          <w:rFonts w:ascii="Times New Roman" w:hAnsi="Times New Roman" w:cs="Times New Roman"/>
          <w:sz w:val="24"/>
          <w:szCs w:val="24"/>
        </w:rPr>
        <w:t>)</w:t>
      </w:r>
      <w:r w:rsidR="00B31DD9" w:rsidRPr="008520AF">
        <w:rPr>
          <w:rFonts w:ascii="Times New Roman" w:hAnsi="Times New Roman" w:cs="Times New Roman"/>
          <w:sz w:val="24"/>
          <w:szCs w:val="24"/>
        </w:rPr>
        <w:t>;</w:t>
      </w:r>
    </w:p>
    <w:p w:rsidR="00FB68A1" w:rsidRDefault="00A73463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520AF">
        <w:rPr>
          <w:rFonts w:ascii="Times New Roman" w:hAnsi="Times New Roman" w:cs="Times New Roman"/>
          <w:sz w:val="24"/>
          <w:szCs w:val="24"/>
        </w:rPr>
        <w:t xml:space="preserve">акона РФ от 7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8520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8520A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20AF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8520A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</w:rPr>
        <w:t>);</w:t>
      </w:r>
    </w:p>
    <w:p w:rsidR="00170C44" w:rsidRPr="00FB68A1" w:rsidRDefault="00FB68A1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8A1">
        <w:rPr>
          <w:rFonts w:ascii="Times New Roman" w:hAnsi="Times New Roman" w:cs="Times New Roman"/>
          <w:sz w:val="24"/>
          <w:szCs w:val="24"/>
        </w:rPr>
        <w:t>Закона РФ от 30 декабря 2012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A1">
        <w:rPr>
          <w:rFonts w:ascii="Times New Roman" w:hAnsi="Times New Roman" w:cs="Times New Roman"/>
          <w:sz w:val="24"/>
          <w:szCs w:val="24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8520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8520AF">
        <w:rPr>
          <w:rFonts w:ascii="Times New Roman" w:hAnsi="Times New Roman" w:cs="Times New Roman"/>
          <w:sz w:val="24"/>
          <w:szCs w:val="24"/>
        </w:rPr>
        <w:t>);</w:t>
      </w:r>
    </w:p>
    <w:p w:rsidR="00B31DD9" w:rsidRPr="008520AF" w:rsidRDefault="00B31DD9" w:rsidP="00032B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13.12.2016 г. № 08-2715 «О порядке приема в общеобразовательные организации</w:t>
      </w:r>
      <w:r w:rsidR="00C2116F" w:rsidRPr="008520AF">
        <w:rPr>
          <w:rFonts w:ascii="Times New Roman" w:hAnsi="Times New Roman" w:cs="Times New Roman"/>
          <w:sz w:val="24"/>
          <w:szCs w:val="24"/>
        </w:rPr>
        <w:t>»;</w:t>
      </w:r>
    </w:p>
    <w:p w:rsidR="00C2116F" w:rsidRPr="008520AF" w:rsidRDefault="00C2116F" w:rsidP="00032B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Устава </w:t>
      </w:r>
      <w:r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Default="0026785A" w:rsidP="001F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1.3. При приеме ребенка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он и/(или) его родители (законные представители) должны быть ознакомлены с уставом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="006B0724" w:rsidRPr="008520AF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502BB2" w:rsidRPr="00502BB2" w:rsidRDefault="00502BB2" w:rsidP="001F2D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B2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</w:t>
      </w:r>
      <w:r w:rsidR="001F2DE8">
        <w:rPr>
          <w:rFonts w:ascii="Times New Roman" w:hAnsi="Times New Roman" w:cs="Times New Roman"/>
          <w:sz w:val="24"/>
          <w:szCs w:val="24"/>
        </w:rPr>
        <w:softHyphen/>
      </w:r>
      <w:r w:rsidRPr="00502BB2">
        <w:rPr>
          <w:rFonts w:ascii="Times New Roman" w:hAnsi="Times New Roman" w:cs="Times New Roman"/>
          <w:sz w:val="24"/>
          <w:szCs w:val="24"/>
        </w:rPr>
        <w:t xml:space="preserve">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Pr="008520AF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6B0724" w:rsidRPr="008520AF" w:rsidRDefault="006B0724" w:rsidP="00032B60">
      <w:pPr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lastRenderedPageBreak/>
        <w:t>1.4. 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</w:t>
      </w:r>
      <w:r w:rsidR="00F30AF7">
        <w:rPr>
          <w:rFonts w:ascii="Times New Roman" w:hAnsi="Times New Roman" w:cs="Times New Roman"/>
          <w:sz w:val="24"/>
          <w:szCs w:val="24"/>
        </w:rPr>
        <w:t xml:space="preserve"> </w:t>
      </w:r>
      <w:r w:rsidR="00F30AF7" w:rsidRPr="008520AF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гражданина</w:t>
      </w:r>
      <w:r w:rsidRPr="008520AF">
        <w:rPr>
          <w:rFonts w:ascii="Times New Roman" w:hAnsi="Times New Roman" w:cs="Times New Roman"/>
          <w:sz w:val="24"/>
          <w:szCs w:val="24"/>
        </w:rPr>
        <w:t>.</w:t>
      </w:r>
    </w:p>
    <w:p w:rsidR="006675D5" w:rsidRPr="002749DC" w:rsidRDefault="006B0724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1.5. </w:t>
      </w:r>
      <w:r w:rsidRPr="002749DC">
        <w:rPr>
          <w:rFonts w:ascii="Times New Roman" w:hAnsi="Times New Roman" w:cs="Times New Roman"/>
          <w:sz w:val="24"/>
          <w:szCs w:val="24"/>
        </w:rPr>
        <w:t xml:space="preserve">Прием детей на обучение производится на начало учебного года в 1-е и 10-е классы и в течение учебного года во все классы </w:t>
      </w:r>
      <w:r w:rsidR="00A0547B" w:rsidRPr="002749DC">
        <w:rPr>
          <w:rFonts w:ascii="Times New Roman" w:hAnsi="Times New Roman" w:cs="Times New Roman"/>
          <w:sz w:val="24"/>
          <w:szCs w:val="24"/>
        </w:rPr>
        <w:t>Учреждения</w:t>
      </w:r>
      <w:r w:rsidRPr="002749DC">
        <w:rPr>
          <w:rFonts w:ascii="Times New Roman" w:hAnsi="Times New Roman" w:cs="Times New Roman"/>
          <w:sz w:val="24"/>
          <w:szCs w:val="24"/>
        </w:rPr>
        <w:t xml:space="preserve"> на свободные места. Количество обучающихся в классе определяется, исходя из расчета соблюдения санитарных требований.</w:t>
      </w:r>
    </w:p>
    <w:p w:rsidR="00D36682" w:rsidRDefault="006675D5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DC">
        <w:rPr>
          <w:rFonts w:ascii="Times New Roman" w:hAnsi="Times New Roman" w:cs="Times New Roman"/>
          <w:sz w:val="24"/>
          <w:szCs w:val="24"/>
        </w:rPr>
        <w:t>1.5.1. Без учета проживания на территории, за которой закреплено учреждение</w:t>
      </w:r>
      <w:r w:rsidR="002749DC" w:rsidRPr="002749DC">
        <w:rPr>
          <w:rFonts w:ascii="Times New Roman" w:hAnsi="Times New Roman" w:cs="Times New Roman"/>
          <w:sz w:val="24"/>
          <w:szCs w:val="24"/>
        </w:rPr>
        <w:t>,</w:t>
      </w:r>
      <w:r w:rsidRPr="002749D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36682">
        <w:rPr>
          <w:rFonts w:ascii="Times New Roman" w:hAnsi="Times New Roman" w:cs="Times New Roman"/>
          <w:sz w:val="24"/>
          <w:szCs w:val="24"/>
        </w:rPr>
        <w:t>:</w:t>
      </w:r>
    </w:p>
    <w:p w:rsidR="002749DC" w:rsidRDefault="006675D5" w:rsidP="00D36682">
      <w:pPr>
        <w:pStyle w:val="a6"/>
        <w:numPr>
          <w:ilvl w:val="0"/>
          <w:numId w:val="14"/>
        </w:numPr>
        <w:tabs>
          <w:tab w:val="left" w:pos="116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6682">
        <w:rPr>
          <w:rFonts w:ascii="Times New Roman" w:hAnsi="Times New Roman" w:cs="Times New Roman"/>
          <w:sz w:val="24"/>
          <w:szCs w:val="24"/>
        </w:rPr>
        <w:t>преимущественный прием д</w:t>
      </w:r>
      <w:r w:rsidR="006B0724" w:rsidRPr="00D36682">
        <w:rPr>
          <w:rFonts w:ascii="Times New Roman" w:hAnsi="Times New Roman" w:cs="Times New Roman"/>
          <w:sz w:val="24"/>
          <w:szCs w:val="24"/>
        </w:rPr>
        <w:t>ет</w:t>
      </w:r>
      <w:r w:rsidRPr="00D36682">
        <w:rPr>
          <w:rFonts w:ascii="Times New Roman" w:hAnsi="Times New Roman" w:cs="Times New Roman"/>
          <w:sz w:val="24"/>
          <w:szCs w:val="24"/>
        </w:rPr>
        <w:t>ей</w:t>
      </w:r>
      <w:r w:rsidR="002749DC" w:rsidRPr="00D36682">
        <w:rPr>
          <w:rFonts w:ascii="Times New Roman" w:hAnsi="Times New Roman" w:cs="Times New Roman"/>
          <w:sz w:val="24"/>
          <w:szCs w:val="24"/>
        </w:rPr>
        <w:t xml:space="preserve"> в 1-й класс</w:t>
      </w:r>
      <w:r w:rsidR="001C34F3" w:rsidRPr="00D3668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 w:rsidR="006B0724" w:rsidRPr="00D36682">
        <w:rPr>
          <w:rFonts w:ascii="Times New Roman" w:hAnsi="Times New Roman" w:cs="Times New Roman"/>
          <w:sz w:val="24"/>
          <w:szCs w:val="24"/>
        </w:rPr>
        <w:t xml:space="preserve">, </w:t>
      </w:r>
      <w:r w:rsidRPr="00D36682">
        <w:rPr>
          <w:rFonts w:ascii="Times New Roman" w:hAnsi="Times New Roman" w:cs="Times New Roman"/>
          <w:sz w:val="24"/>
          <w:szCs w:val="24"/>
        </w:rPr>
        <w:t>проживающи</w:t>
      </w:r>
      <w:r w:rsidR="002749DC" w:rsidRPr="00D36682">
        <w:rPr>
          <w:rFonts w:ascii="Times New Roman" w:hAnsi="Times New Roman" w:cs="Times New Roman"/>
          <w:sz w:val="24"/>
          <w:szCs w:val="24"/>
        </w:rPr>
        <w:t>х</w:t>
      </w:r>
      <w:r w:rsidRPr="00D36682">
        <w:rPr>
          <w:rFonts w:ascii="Times New Roman" w:hAnsi="Times New Roman" w:cs="Times New Roman"/>
          <w:sz w:val="24"/>
          <w:szCs w:val="24"/>
        </w:rPr>
        <w:t xml:space="preserve"> в одной семье и имеющи</w:t>
      </w:r>
      <w:r w:rsidR="002749DC" w:rsidRPr="00D36682">
        <w:rPr>
          <w:rFonts w:ascii="Times New Roman" w:hAnsi="Times New Roman" w:cs="Times New Roman"/>
          <w:sz w:val="24"/>
          <w:szCs w:val="24"/>
        </w:rPr>
        <w:t>х</w:t>
      </w:r>
      <w:r w:rsidRPr="00D36682">
        <w:rPr>
          <w:rFonts w:ascii="Times New Roman" w:hAnsi="Times New Roman" w:cs="Times New Roman"/>
          <w:sz w:val="24"/>
          <w:szCs w:val="24"/>
        </w:rPr>
        <w:t xml:space="preserve"> общее место жительства </w:t>
      </w:r>
      <w:r w:rsidR="002749DC" w:rsidRPr="00D36682">
        <w:rPr>
          <w:rFonts w:ascii="Times New Roman" w:hAnsi="Times New Roman" w:cs="Times New Roman"/>
          <w:sz w:val="24"/>
          <w:szCs w:val="24"/>
        </w:rPr>
        <w:t>и братьев и (или) сестер обучающихся в учреждении</w:t>
      </w:r>
      <w:r w:rsidR="00D36682">
        <w:rPr>
          <w:rFonts w:ascii="Times New Roman" w:hAnsi="Times New Roman" w:cs="Times New Roman"/>
          <w:sz w:val="24"/>
          <w:szCs w:val="24"/>
        </w:rPr>
        <w:t>;</w:t>
      </w:r>
    </w:p>
    <w:p w:rsidR="00D36682" w:rsidRPr="00D36682" w:rsidRDefault="00D36682" w:rsidP="00D36682">
      <w:pPr>
        <w:pStyle w:val="a6"/>
        <w:numPr>
          <w:ilvl w:val="0"/>
          <w:numId w:val="14"/>
        </w:numPr>
        <w:tabs>
          <w:tab w:val="left" w:pos="116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</w:t>
      </w:r>
      <w:r w:rsidRPr="00317769">
        <w:rPr>
          <w:rFonts w:ascii="Times New Roman" w:hAnsi="Times New Roman" w:cs="Times New Roman"/>
          <w:sz w:val="24"/>
          <w:szCs w:val="24"/>
        </w:rPr>
        <w:t xml:space="preserve"> в 1-й класс</w:t>
      </w:r>
      <w:r>
        <w:rPr>
          <w:rFonts w:ascii="Times New Roman" w:hAnsi="Times New Roman" w:cs="Times New Roman"/>
          <w:sz w:val="24"/>
          <w:szCs w:val="24"/>
        </w:rPr>
        <w:t xml:space="preserve"> на свободные места не позднее 1 июля текущего года.</w:t>
      </w:r>
    </w:p>
    <w:p w:rsidR="00317769" w:rsidRDefault="002749DC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DC">
        <w:rPr>
          <w:rFonts w:ascii="Times New Roman" w:hAnsi="Times New Roman" w:cs="Times New Roman"/>
          <w:sz w:val="24"/>
          <w:szCs w:val="24"/>
        </w:rPr>
        <w:t>1.5.2. С учетом проживания на территории</w:t>
      </w:r>
      <w:r w:rsidRPr="001C34F3">
        <w:rPr>
          <w:rFonts w:ascii="Times New Roman" w:hAnsi="Times New Roman" w:cs="Times New Roman"/>
          <w:sz w:val="24"/>
          <w:szCs w:val="24"/>
        </w:rPr>
        <w:t>, за которой закреплено учреждение,  осуществляется</w:t>
      </w:r>
      <w:r w:rsidR="00317769">
        <w:rPr>
          <w:rFonts w:ascii="Times New Roman" w:hAnsi="Times New Roman" w:cs="Times New Roman"/>
          <w:sz w:val="24"/>
          <w:szCs w:val="24"/>
        </w:rPr>
        <w:t>:</w:t>
      </w:r>
    </w:p>
    <w:p w:rsidR="00317769" w:rsidRDefault="002749DC" w:rsidP="00317769">
      <w:pPr>
        <w:pStyle w:val="a6"/>
        <w:numPr>
          <w:ilvl w:val="0"/>
          <w:numId w:val="13"/>
        </w:numPr>
        <w:tabs>
          <w:tab w:val="left" w:pos="1165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769">
        <w:rPr>
          <w:rFonts w:ascii="Times New Roman" w:hAnsi="Times New Roman" w:cs="Times New Roman"/>
          <w:sz w:val="24"/>
          <w:szCs w:val="24"/>
        </w:rPr>
        <w:t>первоочередной прием детей в 1-й класс</w:t>
      </w:r>
      <w:r w:rsidR="00B577E1" w:rsidRPr="00317769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 w:rsidR="000C17A0">
        <w:rPr>
          <w:rFonts w:ascii="Times New Roman" w:hAnsi="Times New Roman" w:cs="Times New Roman"/>
          <w:sz w:val="24"/>
          <w:szCs w:val="24"/>
        </w:rPr>
        <w:t>,</w:t>
      </w:r>
      <w:r w:rsidR="001C34F3" w:rsidRPr="00317769">
        <w:rPr>
          <w:rFonts w:ascii="Times New Roman" w:hAnsi="Times New Roman" w:cs="Times New Roman"/>
          <w:sz w:val="24"/>
          <w:szCs w:val="24"/>
        </w:rPr>
        <w:t xml:space="preserve"> согласно ч. 6 статьи 19 Федерального закона от 27.05.1998 № 76-ФЗ «О статусе военнослужащих</w:t>
      </w:r>
      <w:proofErr w:type="gramStart"/>
      <w:r w:rsidR="001C34F3" w:rsidRPr="00317769">
        <w:rPr>
          <w:rFonts w:ascii="Times New Roman" w:hAnsi="Times New Roman" w:cs="Times New Roman"/>
          <w:sz w:val="24"/>
          <w:szCs w:val="24"/>
        </w:rPr>
        <w:t>»,  ч.</w:t>
      </w:r>
      <w:proofErr w:type="gramEnd"/>
      <w:r w:rsidR="001C34F3" w:rsidRPr="00317769">
        <w:rPr>
          <w:rFonts w:ascii="Times New Roman" w:hAnsi="Times New Roman" w:cs="Times New Roman"/>
          <w:sz w:val="24"/>
          <w:szCs w:val="24"/>
        </w:rPr>
        <w:t xml:space="preserve"> 6 статьи 46 Федерального закона от 07.02.2011 № 3-ФЗ «О полиции» и ч. 14 статьи 3 </w:t>
      </w:r>
      <w:r w:rsidR="00317769" w:rsidRPr="00317769">
        <w:rPr>
          <w:rFonts w:ascii="Times New Roman" w:hAnsi="Times New Roman" w:cs="Times New Roman"/>
          <w:sz w:val="24"/>
          <w:szCs w:val="24"/>
        </w:rPr>
        <w:t>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1C34F3" w:rsidRPr="00317769">
        <w:rPr>
          <w:rFonts w:ascii="Times New Roman" w:hAnsi="Times New Roman" w:cs="Times New Roman"/>
          <w:sz w:val="24"/>
          <w:szCs w:val="24"/>
        </w:rPr>
        <w:t>.</w:t>
      </w:r>
    </w:p>
    <w:p w:rsidR="00317769" w:rsidRPr="00317769" w:rsidRDefault="00317769" w:rsidP="00317769">
      <w:pPr>
        <w:pStyle w:val="a6"/>
        <w:numPr>
          <w:ilvl w:val="0"/>
          <w:numId w:val="13"/>
        </w:numPr>
        <w:tabs>
          <w:tab w:val="left" w:pos="1165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</w:t>
      </w:r>
      <w:r w:rsidRPr="00317769">
        <w:rPr>
          <w:rFonts w:ascii="Times New Roman" w:hAnsi="Times New Roman" w:cs="Times New Roman"/>
          <w:sz w:val="24"/>
          <w:szCs w:val="24"/>
        </w:rPr>
        <w:t xml:space="preserve"> в 1-й класс </w:t>
      </w:r>
      <w:r w:rsidR="00D36682">
        <w:rPr>
          <w:rFonts w:ascii="Times New Roman" w:hAnsi="Times New Roman" w:cs="Times New Roman"/>
          <w:sz w:val="24"/>
          <w:szCs w:val="24"/>
        </w:rPr>
        <w:t>не позднее 1 февраля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A0" w:rsidRDefault="00317769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="000C17A0">
        <w:rPr>
          <w:rFonts w:ascii="Times New Roman" w:hAnsi="Times New Roman" w:cs="Times New Roman"/>
          <w:sz w:val="24"/>
          <w:szCs w:val="24"/>
        </w:rPr>
        <w:t>Прием детей</w:t>
      </w:r>
      <w:r w:rsidR="006B0724" w:rsidRPr="001C34F3">
        <w:rPr>
          <w:rFonts w:ascii="Times New Roman" w:hAnsi="Times New Roman" w:cs="Times New Roman"/>
          <w:sz w:val="24"/>
          <w:szCs w:val="24"/>
        </w:rPr>
        <w:t xml:space="preserve"> во все последующие классы (2-11) </w:t>
      </w:r>
      <w:r w:rsidR="000C17A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0724" w:rsidRPr="001C34F3">
        <w:rPr>
          <w:rFonts w:ascii="Times New Roman" w:hAnsi="Times New Roman" w:cs="Times New Roman"/>
          <w:sz w:val="24"/>
          <w:szCs w:val="24"/>
        </w:rPr>
        <w:t>при наличии</w:t>
      </w:r>
      <w:r w:rsidR="000C17A0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6B0724" w:rsidRPr="00411043" w:rsidRDefault="000C17A0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6B0724" w:rsidRPr="002749DC">
        <w:rPr>
          <w:rFonts w:ascii="Times New Roman" w:hAnsi="Times New Roman" w:cs="Times New Roman"/>
          <w:sz w:val="24"/>
          <w:szCs w:val="24"/>
        </w:rPr>
        <w:t>Прием в</w:t>
      </w:r>
      <w:r w:rsidR="006B0724" w:rsidRPr="00411043">
        <w:rPr>
          <w:rFonts w:ascii="Times New Roman" w:hAnsi="Times New Roman" w:cs="Times New Roman"/>
          <w:sz w:val="24"/>
          <w:szCs w:val="24"/>
        </w:rPr>
        <w:t xml:space="preserve"> 10 класс </w:t>
      </w:r>
      <w:r w:rsidR="00411043" w:rsidRPr="00411043">
        <w:rPr>
          <w:rFonts w:ascii="Times New Roman" w:hAnsi="Times New Roman" w:cs="Times New Roman"/>
          <w:sz w:val="24"/>
          <w:szCs w:val="24"/>
        </w:rPr>
        <w:t>производится на основе индивидуального отбора для профиль</w:t>
      </w:r>
      <w:r w:rsidR="00876E1F">
        <w:rPr>
          <w:rFonts w:ascii="Times New Roman" w:hAnsi="Times New Roman" w:cs="Times New Roman"/>
          <w:sz w:val="24"/>
          <w:szCs w:val="24"/>
        </w:rPr>
        <w:softHyphen/>
      </w:r>
      <w:r w:rsidR="00411043" w:rsidRPr="00411043">
        <w:rPr>
          <w:rFonts w:ascii="Times New Roman" w:hAnsi="Times New Roman" w:cs="Times New Roman"/>
          <w:sz w:val="24"/>
          <w:szCs w:val="24"/>
        </w:rPr>
        <w:t>но</w:t>
      </w:r>
      <w:r w:rsidR="00876E1F">
        <w:rPr>
          <w:rFonts w:ascii="Times New Roman" w:hAnsi="Times New Roman" w:cs="Times New Roman"/>
          <w:sz w:val="24"/>
          <w:szCs w:val="24"/>
        </w:rPr>
        <w:softHyphen/>
      </w:r>
      <w:r w:rsidR="00411043" w:rsidRPr="00411043">
        <w:rPr>
          <w:rFonts w:ascii="Times New Roman" w:hAnsi="Times New Roman" w:cs="Times New Roman"/>
          <w:sz w:val="24"/>
          <w:szCs w:val="24"/>
        </w:rPr>
        <w:t xml:space="preserve">го обучения в случаях и в порядке, которые предусмотрены законодательством </w:t>
      </w:r>
      <w:r w:rsidR="00411043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411043" w:rsidRPr="00411043">
        <w:rPr>
          <w:rFonts w:ascii="Times New Roman" w:hAnsi="Times New Roman" w:cs="Times New Roman"/>
          <w:sz w:val="24"/>
          <w:szCs w:val="24"/>
        </w:rPr>
        <w:t xml:space="preserve"> и</w:t>
      </w:r>
      <w:r w:rsidR="006B0724" w:rsidRPr="00411043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A0547B" w:rsidRPr="00411043">
        <w:rPr>
          <w:rFonts w:ascii="Times New Roman" w:hAnsi="Times New Roman" w:cs="Times New Roman"/>
          <w:sz w:val="24"/>
          <w:szCs w:val="24"/>
        </w:rPr>
        <w:t>учреждения</w:t>
      </w:r>
      <w:r w:rsidR="006B0724" w:rsidRPr="00411043">
        <w:rPr>
          <w:rFonts w:ascii="Times New Roman" w:hAnsi="Times New Roman" w:cs="Times New Roman"/>
          <w:sz w:val="24"/>
          <w:szCs w:val="24"/>
        </w:rPr>
        <w:t>, регламентирующими зачисление детей в указанные классы.</w:t>
      </w:r>
    </w:p>
    <w:p w:rsidR="006B0724" w:rsidRPr="008520AF" w:rsidRDefault="006B0724" w:rsidP="00032B6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1.6. Зачисление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в течение 7 рабочих дней после приема документов. Основанием для оформления приказа является наличие всех необходимых документов.</w:t>
      </w:r>
      <w:r w:rsidR="003521A9" w:rsidRPr="00852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24" w:rsidRPr="008520AF" w:rsidRDefault="006B0724" w:rsidP="00032B60">
      <w:pPr>
        <w:tabs>
          <w:tab w:val="left" w:pos="993"/>
          <w:tab w:val="left" w:pos="10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1.7.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может отказать в приеме детей в первый класс гражданам только по причине отсутствия свободных мест. </w:t>
      </w:r>
    </w:p>
    <w:p w:rsidR="006B0724" w:rsidRPr="008520AF" w:rsidRDefault="006B0724" w:rsidP="00032B6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1.8. В случае отказа в предоставлении места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закрепленных лиц для решения вопроса об устройстве ребенка в другое общеобразоват</w:t>
      </w:r>
      <w:r w:rsidR="00A0547B" w:rsidRPr="008520AF">
        <w:rPr>
          <w:rFonts w:ascii="Times New Roman" w:hAnsi="Times New Roman" w:cs="Times New Roman"/>
          <w:sz w:val="24"/>
          <w:szCs w:val="24"/>
        </w:rPr>
        <w:t>ельное учреждение обращаются в у</w:t>
      </w:r>
      <w:r w:rsidRPr="008520AF">
        <w:rPr>
          <w:rFonts w:ascii="Times New Roman" w:hAnsi="Times New Roman" w:cs="Times New Roman"/>
          <w:sz w:val="24"/>
          <w:szCs w:val="24"/>
        </w:rPr>
        <w:t>правление образования Администрации Ярославского муниципального района. Информация о местоположении Управления и телефоны для связи можно получить в школе или информационно-телекоммуникационных сетях общего пользования.</w:t>
      </w:r>
    </w:p>
    <w:p w:rsidR="006B0724" w:rsidRPr="008520AF" w:rsidRDefault="006B0724" w:rsidP="00032B6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1.9. На каждого ребенка</w:t>
      </w:r>
      <w:r w:rsidR="00A0547B" w:rsidRPr="008520AF">
        <w:rPr>
          <w:rFonts w:ascii="Times New Roman" w:hAnsi="Times New Roman" w:cs="Times New Roman"/>
          <w:sz w:val="24"/>
          <w:szCs w:val="24"/>
        </w:rPr>
        <w:t>, зачисленного в 1 или 10 класс 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начало учебного года, заводится личное дело, в котором хранятся все сданные документы.</w:t>
      </w:r>
    </w:p>
    <w:p w:rsidR="006B0724" w:rsidRPr="008520AF" w:rsidRDefault="006B0724" w:rsidP="00032B6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1.10. При зачислении детей в течение учебного года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продолжает вести личное дело обучающегося, заведенное при его поступлении в образовательную организацию из которой он переходит.</w:t>
      </w:r>
    </w:p>
    <w:p w:rsidR="006B0724" w:rsidRPr="008520AF" w:rsidRDefault="006B0724" w:rsidP="00032B60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8520AF">
        <w:rPr>
          <w:rFonts w:ascii="Times New Roman" w:hAnsi="Times New Roman" w:cs="Times New Roman"/>
          <w:b/>
          <w:sz w:val="24"/>
          <w:szCs w:val="24"/>
        </w:rPr>
        <w:t xml:space="preserve">2. Порядок приема граждан в </w:t>
      </w:r>
      <w:bookmarkEnd w:id="1"/>
      <w:r w:rsidR="00A0547B" w:rsidRPr="008520AF">
        <w:rPr>
          <w:rFonts w:ascii="Times New Roman" w:hAnsi="Times New Roman" w:cs="Times New Roman"/>
          <w:b/>
          <w:sz w:val="24"/>
          <w:szCs w:val="24"/>
        </w:rPr>
        <w:t>Учреждение.</w:t>
      </w:r>
    </w:p>
    <w:p w:rsidR="006B0724" w:rsidRDefault="006B0724" w:rsidP="00032B60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20AF">
        <w:rPr>
          <w:rFonts w:ascii="Times New Roman" w:hAnsi="Times New Roman" w:cs="Times New Roman"/>
          <w:spacing w:val="-12"/>
          <w:sz w:val="24"/>
          <w:szCs w:val="24"/>
        </w:rPr>
        <w:t>2.1. Прием граждан на обучение</w:t>
      </w:r>
      <w:r w:rsidR="000C17A0">
        <w:rPr>
          <w:rFonts w:ascii="Times New Roman" w:hAnsi="Times New Roman" w:cs="Times New Roman"/>
          <w:spacing w:val="-12"/>
          <w:sz w:val="24"/>
          <w:szCs w:val="24"/>
        </w:rPr>
        <w:t xml:space="preserve"> в 1 – 9 классы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</w:t>
      </w:r>
      <w:r w:rsidR="000C17A0">
        <w:rPr>
          <w:rFonts w:ascii="Times New Roman" w:hAnsi="Times New Roman" w:cs="Times New Roman"/>
          <w:spacing w:val="-12"/>
          <w:sz w:val="24"/>
          <w:szCs w:val="24"/>
        </w:rPr>
        <w:t>, удостоверяющего его личность.</w:t>
      </w:r>
    </w:p>
    <w:p w:rsidR="000C17A0" w:rsidRPr="008520AF" w:rsidRDefault="000C17A0" w:rsidP="00032B60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520AF">
        <w:rPr>
          <w:rFonts w:ascii="Times New Roman" w:hAnsi="Times New Roman" w:cs="Times New Roman"/>
          <w:spacing w:val="-12"/>
          <w:sz w:val="24"/>
          <w:szCs w:val="24"/>
        </w:rPr>
        <w:lastRenderedPageBreak/>
        <w:t>Прием граждан на обучение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в 10 – 11 классы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осуществляется по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их 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>личному заявлению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>предъявлени</w:t>
      </w:r>
      <w:r>
        <w:rPr>
          <w:rFonts w:ascii="Times New Roman" w:hAnsi="Times New Roman" w:cs="Times New Roman"/>
          <w:spacing w:val="-12"/>
          <w:sz w:val="24"/>
          <w:szCs w:val="24"/>
        </w:rPr>
        <w:t>ю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оригинала документа</w:t>
      </w:r>
      <w:r>
        <w:rPr>
          <w:rFonts w:ascii="Times New Roman" w:hAnsi="Times New Roman" w:cs="Times New Roman"/>
          <w:spacing w:val="-12"/>
          <w:sz w:val="24"/>
          <w:szCs w:val="24"/>
        </w:rPr>
        <w:t>, удостоверяющего его личность.</w:t>
      </w:r>
    </w:p>
    <w:p w:rsidR="00650F32" w:rsidRPr="008520AF" w:rsidRDefault="0026785A" w:rsidP="00876E1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2.2. Прием иностранных граждан и лиц без гражданства в </w:t>
      </w:r>
      <w:r w:rsidR="00A0547B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6B0724" w:rsidRPr="008520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  <w:r w:rsidRPr="00852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и   Порядком </w:t>
      </w:r>
      <w:r w:rsidR="006B0724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</w:t>
      </w:r>
      <w:r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(утв. приказом Министерства образования и науки РФ от 22 января 2014г № 32)</w:t>
      </w:r>
    </w:p>
    <w:p w:rsidR="00061725" w:rsidRPr="008520AF" w:rsidRDefault="00061725" w:rsidP="00032B60">
      <w:pPr>
        <w:pStyle w:val="a3"/>
        <w:rPr>
          <w:rFonts w:ascii="Times New Roman" w:hAnsi="Times New Roman" w:cs="Times New Roman"/>
          <w:i/>
          <w:spacing w:val="-12"/>
          <w:sz w:val="24"/>
          <w:szCs w:val="24"/>
        </w:rPr>
      </w:pPr>
    </w:p>
    <w:p w:rsidR="006B0724" w:rsidRPr="008520AF" w:rsidRDefault="006B0724" w:rsidP="00032B60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2.3. При подаче </w:t>
      </w:r>
      <w:proofErr w:type="gramStart"/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заявлений </w:t>
      </w:r>
      <w:r w:rsidR="0040071F"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>иностранный</w:t>
      </w:r>
      <w:proofErr w:type="gramEnd"/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гражданин предоставляет оригинала документа, удостоверяющего личность иностранного гражданина и</w:t>
      </w:r>
      <w:r w:rsidRPr="008520AF">
        <w:rPr>
          <w:rFonts w:ascii="Times New Roman" w:hAnsi="Times New Roman" w:cs="Times New Roman"/>
          <w:spacing w:val="-12"/>
          <w:sz w:val="24"/>
          <w:szCs w:val="24"/>
          <w:u w:val="single"/>
        </w:rPr>
        <w:t>ли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</w:t>
      </w:r>
      <w:r w:rsidR="0040071F" w:rsidRPr="008520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pacing w:val="-12"/>
          <w:sz w:val="24"/>
          <w:szCs w:val="24"/>
        </w:rPr>
        <w:t>иностранных граждан в Российской Федерации» (Собрание законодательства Российской Федерации, 2002, № 30, ст. 3032).</w:t>
      </w: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6B0724" w:rsidRPr="008520AF" w:rsidRDefault="006B0724" w:rsidP="00032B60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2.4.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 осуществляет прием указанного заявления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10"/>
          <w:sz w:val="24"/>
          <w:szCs w:val="24"/>
        </w:rPr>
        <w:t xml:space="preserve">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6B0724" w:rsidRPr="008520AF" w:rsidRDefault="0026785A" w:rsidP="00032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0724" w:rsidRPr="008520AF">
        <w:rPr>
          <w:rFonts w:ascii="Times New Roman" w:hAnsi="Times New Roman" w:cs="Times New Roman"/>
          <w:sz w:val="24"/>
          <w:szCs w:val="24"/>
        </w:rPr>
        <w:t>2.5. В заявлении указываются следующие сведения:</w:t>
      </w:r>
    </w:p>
    <w:p w:rsidR="006B0724" w:rsidRPr="008520AF" w:rsidRDefault="006B0724" w:rsidP="00876E1F">
      <w:pPr>
        <w:pStyle w:val="a3"/>
        <w:numPr>
          <w:ilvl w:val="0"/>
          <w:numId w:val="10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6B0724" w:rsidRDefault="006B0724" w:rsidP="00876E1F">
      <w:pPr>
        <w:pStyle w:val="a3"/>
        <w:numPr>
          <w:ilvl w:val="0"/>
          <w:numId w:val="10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6B0724" w:rsidRPr="008520AF" w:rsidRDefault="006B0724" w:rsidP="00876E1F">
      <w:pPr>
        <w:pStyle w:val="a3"/>
        <w:numPr>
          <w:ilvl w:val="0"/>
          <w:numId w:val="10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6B0724" w:rsidRPr="008520AF" w:rsidRDefault="006B0724" w:rsidP="00876E1F">
      <w:pPr>
        <w:pStyle w:val="a3"/>
        <w:numPr>
          <w:ilvl w:val="0"/>
          <w:numId w:val="10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6B0724" w:rsidRPr="008520AF" w:rsidRDefault="006B0724" w:rsidP="00876E1F">
      <w:pPr>
        <w:pStyle w:val="a3"/>
        <w:numPr>
          <w:ilvl w:val="0"/>
          <w:numId w:val="10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925606" w:rsidRPr="008520AF" w:rsidRDefault="00925606" w:rsidP="0003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724" w:rsidRPr="008520AF" w:rsidRDefault="006B0724" w:rsidP="00876E1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61725" w:rsidRPr="008520AF" w:rsidRDefault="00061725" w:rsidP="0003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1E7" w:rsidRDefault="006B0724" w:rsidP="00032B6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2.6. Прием заявлений в первый класс </w:t>
      </w:r>
      <w:r w:rsidR="00A5106C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начало учебного года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начинается </w:t>
      </w:r>
      <w:r w:rsidR="00903944">
        <w:rPr>
          <w:rFonts w:ascii="Times New Roman" w:hAnsi="Times New Roman" w:cs="Times New Roman"/>
          <w:spacing w:val="-7"/>
          <w:sz w:val="24"/>
          <w:szCs w:val="24"/>
        </w:rPr>
        <w:t xml:space="preserve">не позднее 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>1 февраля</w:t>
      </w:r>
      <w:r w:rsidR="00343AB4"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текущего года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 и завершается не позднее даты устанавливаемой в приказе </w:t>
      </w:r>
      <w:r w:rsidRPr="008520A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8520AF">
        <w:rPr>
          <w:rFonts w:ascii="Times New Roman" w:hAnsi="Times New Roman" w:cs="Times New Roman"/>
          <w:sz w:val="24"/>
          <w:szCs w:val="24"/>
        </w:rPr>
        <w:t>Начало</w:t>
      </w:r>
      <w:r w:rsidR="00343AB4" w:rsidRPr="008520AF">
        <w:rPr>
          <w:rFonts w:ascii="Times New Roman" w:hAnsi="Times New Roman" w:cs="Times New Roman"/>
          <w:sz w:val="24"/>
          <w:szCs w:val="24"/>
        </w:rPr>
        <w:t xml:space="preserve"> (то есть время)</w:t>
      </w:r>
      <w:r w:rsidRPr="008520AF">
        <w:rPr>
          <w:rFonts w:ascii="Times New Roman" w:hAnsi="Times New Roman" w:cs="Times New Roman"/>
          <w:sz w:val="24"/>
          <w:szCs w:val="24"/>
        </w:rPr>
        <w:t xml:space="preserve"> приёма заявлений (как с ЕПГУ, так и лично) устанавливается приказом по </w:t>
      </w:r>
      <w:r w:rsidR="00411043">
        <w:rPr>
          <w:rFonts w:ascii="Times New Roman" w:hAnsi="Times New Roman" w:cs="Times New Roman"/>
          <w:sz w:val="24"/>
          <w:szCs w:val="24"/>
        </w:rPr>
        <w:t>Учреждению</w:t>
      </w:r>
      <w:r w:rsidRPr="008520AF">
        <w:rPr>
          <w:rFonts w:ascii="Times New Roman" w:hAnsi="Times New Roman" w:cs="Times New Roman"/>
          <w:sz w:val="24"/>
          <w:szCs w:val="24"/>
        </w:rPr>
        <w:t>.</w:t>
      </w:r>
      <w:r w:rsidR="003521E7" w:rsidRPr="008520AF">
        <w:rPr>
          <w:rFonts w:ascii="Times New Roman" w:hAnsi="Times New Roman" w:cs="Times New Roman"/>
          <w:sz w:val="24"/>
          <w:szCs w:val="24"/>
        </w:rPr>
        <w:t xml:space="preserve"> Приём заявлений лично и в форме электронного документа </w:t>
      </w:r>
      <w:r w:rsidR="007E626A" w:rsidRPr="008520AF">
        <w:rPr>
          <w:rFonts w:ascii="Times New Roman" w:hAnsi="Times New Roman" w:cs="Times New Roman"/>
          <w:sz w:val="24"/>
          <w:szCs w:val="24"/>
        </w:rPr>
        <w:t>начинается одновременно</w:t>
      </w:r>
      <w:r w:rsidR="008F6764" w:rsidRPr="008520AF">
        <w:rPr>
          <w:rFonts w:ascii="Times New Roman" w:hAnsi="Times New Roman" w:cs="Times New Roman"/>
          <w:sz w:val="24"/>
          <w:szCs w:val="24"/>
        </w:rPr>
        <w:t>.</w:t>
      </w:r>
    </w:p>
    <w:p w:rsidR="009948D8" w:rsidRDefault="002E10B5" w:rsidP="00032B6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02BB2" w:rsidRPr="00502BB2">
        <w:rPr>
          <w:rFonts w:ascii="Times New Roman" w:hAnsi="Times New Roman" w:cs="Times New Roman"/>
          <w:sz w:val="24"/>
          <w:szCs w:val="24"/>
        </w:rPr>
        <w:t>Учреждение</w:t>
      </w:r>
      <w:r w:rsidR="009948D8" w:rsidRPr="00502BB2">
        <w:rPr>
          <w:rFonts w:ascii="Times New Roman" w:hAnsi="Times New Roman" w:cs="Times New Roman"/>
          <w:sz w:val="24"/>
          <w:szCs w:val="24"/>
        </w:rPr>
        <w:t xml:space="preserve"> </w:t>
      </w:r>
      <w:r w:rsidR="00502BB2" w:rsidRPr="00502BB2">
        <w:rPr>
          <w:rFonts w:ascii="Times New Roman" w:hAnsi="Times New Roman" w:cs="Times New Roman"/>
          <w:sz w:val="24"/>
          <w:szCs w:val="24"/>
        </w:rPr>
        <w:t xml:space="preserve">на своем сайте </w:t>
      </w:r>
      <w:r w:rsidR="009948D8" w:rsidRPr="00502BB2">
        <w:rPr>
          <w:rFonts w:ascii="Times New Roman" w:hAnsi="Times New Roman" w:cs="Times New Roman"/>
          <w:sz w:val="24"/>
          <w:szCs w:val="24"/>
        </w:rPr>
        <w:t>размеща</w:t>
      </w:r>
      <w:r w:rsidR="00502BB2" w:rsidRPr="00502BB2">
        <w:rPr>
          <w:rFonts w:ascii="Times New Roman" w:hAnsi="Times New Roman" w:cs="Times New Roman"/>
          <w:sz w:val="24"/>
          <w:szCs w:val="24"/>
        </w:rPr>
        <w:t>е</w:t>
      </w:r>
      <w:r w:rsidR="009948D8" w:rsidRPr="00502BB2">
        <w:rPr>
          <w:rFonts w:ascii="Times New Roman" w:hAnsi="Times New Roman" w:cs="Times New Roman"/>
          <w:sz w:val="24"/>
          <w:szCs w:val="24"/>
        </w:rPr>
        <w:t xml:space="preserve">т распорядительный акт </w:t>
      </w:r>
      <w:r w:rsidR="00502BB2" w:rsidRPr="00502BB2"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муниципального района</w:t>
      </w:r>
      <w:r w:rsidR="009948D8" w:rsidRPr="00502BB2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32068E" w:rsidRDefault="0032068E" w:rsidP="00876E1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E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</w:t>
      </w:r>
      <w:r>
        <w:rPr>
          <w:rFonts w:ascii="Times New Roman" w:hAnsi="Times New Roman" w:cs="Times New Roman"/>
          <w:sz w:val="24"/>
          <w:szCs w:val="24"/>
        </w:rPr>
        <w:t>е, на официальном сайте в сети «</w:t>
      </w:r>
      <w:r w:rsidRPr="0032068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068E">
        <w:rPr>
          <w:rFonts w:ascii="Times New Roman" w:hAnsi="Times New Roman" w:cs="Times New Roman"/>
          <w:sz w:val="24"/>
          <w:szCs w:val="24"/>
        </w:rPr>
        <w:t>информацию о:</w:t>
      </w:r>
    </w:p>
    <w:p w:rsidR="0032068E" w:rsidRPr="0032068E" w:rsidRDefault="0032068E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68E">
        <w:rPr>
          <w:rFonts w:ascii="Times New Roman" w:hAnsi="Times New Roman" w:cs="Times New Roman"/>
          <w:sz w:val="24"/>
          <w:szCs w:val="24"/>
        </w:rPr>
        <w:t>количестве мест в первы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2068E">
        <w:rPr>
          <w:rFonts w:ascii="Times New Roman" w:hAnsi="Times New Roman" w:cs="Times New Roman"/>
          <w:sz w:val="24"/>
          <w:szCs w:val="24"/>
        </w:rPr>
        <w:t xml:space="preserve"> класс не позднее 10 календарных дней с момента издания распорядительного акта о закрепленной территории;</w:t>
      </w:r>
    </w:p>
    <w:p w:rsidR="00F30AF7" w:rsidRPr="00F30AF7" w:rsidRDefault="0032068E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68E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</w:t>
      </w:r>
      <w:r w:rsidR="00F30AF7">
        <w:rPr>
          <w:rFonts w:ascii="Times New Roman" w:hAnsi="Times New Roman" w:cs="Times New Roman"/>
          <w:sz w:val="24"/>
          <w:szCs w:val="24"/>
        </w:rPr>
        <w:t>;</w:t>
      </w:r>
    </w:p>
    <w:p w:rsidR="0032068E" w:rsidRPr="00F30AF7" w:rsidRDefault="00F30AF7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F7">
        <w:rPr>
          <w:rFonts w:ascii="Times New Roman" w:hAnsi="Times New Roman" w:cs="Times New Roman"/>
          <w:sz w:val="24"/>
          <w:szCs w:val="24"/>
        </w:rPr>
        <w:t>график приема документов</w:t>
      </w:r>
      <w:r w:rsidR="0032068E" w:rsidRPr="00F30AF7">
        <w:rPr>
          <w:rFonts w:ascii="Times New Roman" w:hAnsi="Times New Roman" w:cs="Times New Roman"/>
          <w:sz w:val="24"/>
          <w:szCs w:val="24"/>
        </w:rPr>
        <w:t>.</w:t>
      </w:r>
    </w:p>
    <w:p w:rsidR="006B0724" w:rsidRPr="008520AF" w:rsidRDefault="002E10B5" w:rsidP="00032B60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Для детей, не зарегистрированных на закрепленной территории, прием заявлений в </w:t>
      </w:r>
      <w:r w:rsidR="006B0724" w:rsidRPr="008520AF">
        <w:rPr>
          <w:rFonts w:ascii="Times New Roman" w:hAnsi="Times New Roman" w:cs="Times New Roman"/>
          <w:b/>
          <w:sz w:val="24"/>
          <w:szCs w:val="24"/>
        </w:rPr>
        <w:t>первый класс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, </w:t>
      </w:r>
      <w:r w:rsidR="006B0724" w:rsidRPr="008520AF">
        <w:rPr>
          <w:rFonts w:ascii="Times New Roman" w:hAnsi="Times New Roman" w:cs="Times New Roman"/>
          <w:iCs/>
          <w:spacing w:val="-10"/>
          <w:sz w:val="24"/>
          <w:szCs w:val="24"/>
          <w:shd w:val="clear" w:color="auto" w:fill="FFFFFF"/>
        </w:rPr>
        <w:t>при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наличии свободных мест начинается с </w:t>
      </w:r>
      <w:r w:rsidR="006B0724" w:rsidRPr="008520AF">
        <w:rPr>
          <w:rFonts w:ascii="Times New Roman" w:hAnsi="Times New Roman" w:cs="Times New Roman"/>
          <w:spacing w:val="-7"/>
          <w:sz w:val="24"/>
          <w:szCs w:val="24"/>
        </w:rPr>
        <w:t xml:space="preserve">даты, устанавливаемой в приказе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Федерации, регламентирующего правила приема граждан на </w:t>
      </w:r>
      <w:r w:rsidR="006B0724" w:rsidRPr="008520AF">
        <w:rPr>
          <w:rFonts w:ascii="Times New Roman" w:hAnsi="Times New Roman" w:cs="Times New Roman"/>
          <w:sz w:val="24"/>
          <w:szCs w:val="24"/>
        </w:rPr>
        <w:lastRenderedPageBreak/>
        <w:t>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6B0724" w:rsidRPr="008520AF" w:rsidRDefault="006B0724" w:rsidP="00032B60">
      <w:pPr>
        <w:tabs>
          <w:tab w:val="left" w:pos="122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2.9</w:t>
      </w:r>
      <w:r w:rsidR="00502BB2">
        <w:rPr>
          <w:rFonts w:ascii="Times New Roman" w:hAnsi="Times New Roman" w:cs="Times New Roman"/>
          <w:sz w:val="24"/>
          <w:szCs w:val="24"/>
        </w:rPr>
        <w:t>.</w:t>
      </w:r>
      <w:r w:rsidRPr="008520AF">
        <w:rPr>
          <w:rFonts w:ascii="Times New Roman" w:hAnsi="Times New Roman" w:cs="Times New Roman"/>
          <w:sz w:val="24"/>
          <w:szCs w:val="24"/>
        </w:rPr>
        <w:t xml:space="preserve"> Для зачисления ребенка в 1-й класс на начало учебного года:</w:t>
      </w:r>
    </w:p>
    <w:p w:rsidR="00901700" w:rsidRPr="008520AF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детей, проживающих на закрепленной территории, для зачисления ребенка в первый класс </w:t>
      </w:r>
      <w:r w:rsidR="0028482C" w:rsidRPr="008520AF">
        <w:rPr>
          <w:rFonts w:ascii="Times New Roman" w:hAnsi="Times New Roman" w:cs="Times New Roman"/>
          <w:sz w:val="24"/>
          <w:szCs w:val="24"/>
        </w:rPr>
        <w:t>дополнительно</w:t>
      </w:r>
      <w:r w:rsidR="00413621" w:rsidRPr="008520AF">
        <w:rPr>
          <w:rFonts w:ascii="Times New Roman" w:hAnsi="Times New Roman" w:cs="Times New Roman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</w:rPr>
        <w:t xml:space="preserve">предъявляют оригинал свидетельства о рождении ребенка или документ, подтверждающий родство заявителя, </w:t>
      </w:r>
      <w:r w:rsidR="00901700" w:rsidRPr="008520AF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8520AF">
        <w:rPr>
          <w:rFonts w:ascii="Times New Roman" w:hAnsi="Times New Roman" w:cs="Times New Roman"/>
          <w:sz w:val="24"/>
          <w:szCs w:val="24"/>
        </w:rPr>
        <w:t>свидетельств</w:t>
      </w:r>
      <w:r w:rsidR="00901700" w:rsidRPr="008520AF">
        <w:rPr>
          <w:rFonts w:ascii="Times New Roman" w:hAnsi="Times New Roman" w:cs="Times New Roman"/>
          <w:sz w:val="24"/>
          <w:szCs w:val="24"/>
        </w:rPr>
        <w:t>а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B0724" w:rsidRPr="008520AF" w:rsidRDefault="006B0724" w:rsidP="00032B60">
      <w:pPr>
        <w:tabs>
          <w:tab w:val="left" w:pos="122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детей, не </w:t>
      </w:r>
      <w:r w:rsidR="00437E2D" w:rsidRPr="008520AF">
        <w:rPr>
          <w:rFonts w:ascii="Times New Roman" w:hAnsi="Times New Roman" w:cs="Times New Roman"/>
          <w:sz w:val="24"/>
          <w:szCs w:val="24"/>
        </w:rPr>
        <w:t>проживающих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документы, подтверждающие преимущественное право на предоставление места при приеме в </w:t>
      </w:r>
      <w:r w:rsidR="00093113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A950DC">
        <w:rPr>
          <w:rFonts w:ascii="Times New Roman" w:hAnsi="Times New Roman" w:cs="Times New Roman"/>
          <w:sz w:val="24"/>
          <w:szCs w:val="24"/>
        </w:rPr>
        <w:t>;</w:t>
      </w:r>
    </w:p>
    <w:p w:rsidR="006B0724" w:rsidRPr="008520AF" w:rsidRDefault="006B0724" w:rsidP="00032B6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="00413621" w:rsidRPr="008520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0724" w:rsidRPr="008520AF" w:rsidRDefault="006B0724" w:rsidP="00032B6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  <w:r w:rsidR="00413621" w:rsidRPr="00852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AE9" w:rsidRPr="001F0AE9" w:rsidRDefault="001F0AE9" w:rsidP="00032B60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E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520AF">
        <w:rPr>
          <w:rFonts w:ascii="Times New Roman" w:hAnsi="Times New Roman" w:cs="Times New Roman"/>
          <w:sz w:val="24"/>
          <w:szCs w:val="24"/>
        </w:rPr>
        <w:t>Учреждении</w:t>
      </w:r>
      <w:r w:rsidRPr="001F0AE9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  <w:r w:rsidR="00901700" w:rsidRPr="001F0A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700" w:rsidRPr="008520AF" w:rsidRDefault="00901700" w:rsidP="00032B60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Родители (</w:t>
      </w:r>
      <w:r w:rsidR="00B01DAA" w:rsidRPr="008520AF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8520AF">
        <w:rPr>
          <w:rFonts w:ascii="Times New Roman" w:hAnsi="Times New Roman" w:cs="Times New Roman"/>
          <w:sz w:val="24"/>
          <w:szCs w:val="24"/>
        </w:rPr>
        <w:t>) детей по своему желанию могут предоставлять и другие документы</w:t>
      </w:r>
      <w:r w:rsidRPr="008520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15A8" w:rsidRPr="002C15A8" w:rsidRDefault="006B0724" w:rsidP="00032B6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A8">
        <w:rPr>
          <w:rFonts w:ascii="Times New Roman" w:hAnsi="Times New Roman" w:cs="Times New Roman"/>
          <w:sz w:val="24"/>
          <w:szCs w:val="24"/>
        </w:rPr>
        <w:t xml:space="preserve">2.10. </w:t>
      </w:r>
      <w:r w:rsidR="002C15A8" w:rsidRPr="002C15A8">
        <w:rPr>
          <w:rFonts w:ascii="Times New Roman" w:hAnsi="Times New Roman" w:cs="Times New Roman"/>
          <w:sz w:val="24"/>
          <w:szCs w:val="24"/>
        </w:rPr>
        <w:t>При приеме на обучение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</w:t>
      </w:r>
      <w:r w:rsidR="007C2948">
        <w:rPr>
          <w:rFonts w:ascii="Times New Roman" w:hAnsi="Times New Roman" w:cs="Times New Roman"/>
          <w:sz w:val="24"/>
          <w:szCs w:val="24"/>
        </w:rPr>
        <w:t>ции осуществляется по заявлению</w:t>
      </w:r>
      <w:r w:rsidR="002C15A8">
        <w:rPr>
          <w:rFonts w:ascii="Times New Roman" w:hAnsi="Times New Roman" w:cs="Times New Roman"/>
          <w:sz w:val="24"/>
          <w:szCs w:val="24"/>
        </w:rPr>
        <w:t>.</w:t>
      </w:r>
    </w:p>
    <w:p w:rsidR="006B0724" w:rsidRPr="008520AF" w:rsidRDefault="002C15A8" w:rsidP="00032B6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711A81" w:rsidRPr="008520AF">
        <w:rPr>
          <w:rFonts w:ascii="Times New Roman" w:hAnsi="Times New Roman" w:cs="Times New Roman"/>
          <w:sz w:val="24"/>
          <w:szCs w:val="24"/>
        </w:rPr>
        <w:t>заявителями</w:t>
      </w:r>
      <w:r w:rsidR="00093113" w:rsidRPr="008520AF">
        <w:rPr>
          <w:rFonts w:ascii="Times New Roman" w:hAnsi="Times New Roman" w:cs="Times New Roman"/>
          <w:sz w:val="24"/>
          <w:szCs w:val="24"/>
        </w:rPr>
        <w:t>, регистрируются в Ж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093113" w:rsidRPr="008520AF">
        <w:rPr>
          <w:rFonts w:ascii="Times New Roman" w:hAnsi="Times New Roman" w:cs="Times New Roman"/>
          <w:sz w:val="24"/>
          <w:szCs w:val="24"/>
        </w:rPr>
        <w:t>регистрации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</w:t>
      </w:r>
      <w:r w:rsidR="00711A81" w:rsidRPr="008520AF">
        <w:rPr>
          <w:rFonts w:ascii="Times New Roman" w:hAnsi="Times New Roman" w:cs="Times New Roman"/>
          <w:sz w:val="24"/>
          <w:szCs w:val="24"/>
        </w:rPr>
        <w:t>заявителю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документов, содержащая информацию о регистрационном номере заявления о приеме ребенка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8520AF">
        <w:rPr>
          <w:rFonts w:ascii="Times New Roman" w:hAnsi="Times New Roman" w:cs="Times New Roman"/>
          <w:sz w:val="24"/>
          <w:szCs w:val="24"/>
        </w:rPr>
        <w:t xml:space="preserve"> и перечень представленных документов. Расписка заверяется подписью должностного лица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="006B0724" w:rsidRPr="008520AF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печатью.</w:t>
      </w:r>
    </w:p>
    <w:p w:rsidR="006B0724" w:rsidRPr="008520AF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2.1</w:t>
      </w:r>
      <w:r w:rsidR="002C15A8">
        <w:rPr>
          <w:rFonts w:ascii="Times New Roman" w:hAnsi="Times New Roman" w:cs="Times New Roman"/>
          <w:sz w:val="24"/>
          <w:szCs w:val="24"/>
        </w:rPr>
        <w:t>2</w:t>
      </w:r>
      <w:r w:rsidRPr="008520AF">
        <w:rPr>
          <w:rFonts w:ascii="Times New Roman" w:hAnsi="Times New Roman" w:cs="Times New Roman"/>
          <w:sz w:val="24"/>
          <w:szCs w:val="24"/>
        </w:rPr>
        <w:t xml:space="preserve">. 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Прием детей, не достигших к 1 сентября текущего года возраста 6 лет и 6 месяцев</w:t>
      </w:r>
      <w:r w:rsidR="00D46701"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достигших 8 лет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осуществляется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Учреждением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основании </w:t>
      </w:r>
      <w:r w:rsidR="00D46701"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части 1 статьи 67 </w:t>
      </w:r>
      <w:r w:rsidR="00D46701" w:rsidRPr="008520A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РФ от 29.12.2012  г. N 273-ФЗ "Об образовании в Российской Федерации"</w:t>
      </w:r>
      <w:r w:rsidRPr="0085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AF">
        <w:rPr>
          <w:rFonts w:ascii="Times New Roman" w:hAnsi="Times New Roman" w:cs="Times New Roman"/>
          <w:spacing w:val="-6"/>
          <w:sz w:val="24"/>
          <w:szCs w:val="24"/>
        </w:rPr>
        <w:t>2.1</w:t>
      </w:r>
      <w:r w:rsidR="002C15A8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8520A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F30AF7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8520AF">
        <w:rPr>
          <w:rFonts w:ascii="Times New Roman" w:hAnsi="Times New Roman" w:cs="Times New Roman"/>
          <w:spacing w:val="-6"/>
          <w:sz w:val="24"/>
          <w:szCs w:val="24"/>
        </w:rPr>
        <w:t xml:space="preserve">ети </w:t>
      </w:r>
      <w:r w:rsidRPr="008520A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принимаются на обучение по адаптированной </w:t>
      </w:r>
      <w:r w:rsidR="001F2DE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520AF">
        <w:rPr>
          <w:rFonts w:ascii="Times New Roman" w:hAnsi="Times New Roman" w:cs="Times New Roman"/>
          <w:sz w:val="24"/>
          <w:szCs w:val="24"/>
        </w:rPr>
        <w:t>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психолого-медико-педагогической комиссии.</w:t>
      </w:r>
      <w:r w:rsidR="00AB56C7" w:rsidRPr="008520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0724" w:rsidRPr="008520AF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20AF">
        <w:rPr>
          <w:rFonts w:ascii="Times New Roman" w:hAnsi="Times New Roman" w:cs="Times New Roman"/>
          <w:spacing w:val="-4"/>
          <w:sz w:val="24"/>
          <w:szCs w:val="24"/>
        </w:rPr>
        <w:t>2.1</w:t>
      </w:r>
      <w:r w:rsidR="002C15A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. При приеме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в 1-11 классы </w:t>
      </w:r>
      <w:r w:rsidRPr="008520AF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7C2948">
        <w:rPr>
          <w:rFonts w:ascii="Times New Roman" w:hAnsi="Times New Roman" w:cs="Times New Roman"/>
          <w:spacing w:val="-4"/>
          <w:sz w:val="24"/>
          <w:szCs w:val="24"/>
        </w:rPr>
        <w:t>заявители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предоставляют документы: личное дело, справку о текущей успеваемости, выданную организацией, в которой он обучался ранее, аттестат об основном общем образовании установленного образца (для зачисления в 10-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11 классы) и документы </w:t>
      </w:r>
      <w:r w:rsidRPr="008520AF">
        <w:rPr>
          <w:rFonts w:ascii="Times New Roman" w:hAnsi="Times New Roman" w:cs="Times New Roman"/>
          <w:sz w:val="24"/>
          <w:szCs w:val="24"/>
        </w:rPr>
        <w:t>(при наличии)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, подтверждающие преимущественное право на первоочередное предоставление места при приеме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pacing w:val="-4"/>
          <w:sz w:val="24"/>
          <w:szCs w:val="24"/>
        </w:rPr>
        <w:t xml:space="preserve"> на свободные места.</w:t>
      </w:r>
    </w:p>
    <w:p w:rsidR="006B0724" w:rsidRPr="008520AF" w:rsidRDefault="006B0724" w:rsidP="00032B6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2.1</w:t>
      </w:r>
      <w:r w:rsidR="002C15A8">
        <w:rPr>
          <w:rFonts w:ascii="Times New Roman" w:hAnsi="Times New Roman" w:cs="Times New Roman"/>
          <w:sz w:val="24"/>
          <w:szCs w:val="24"/>
        </w:rPr>
        <w:t>5</w:t>
      </w:r>
      <w:r w:rsidRPr="008520AF">
        <w:rPr>
          <w:rFonts w:ascii="Times New Roman" w:hAnsi="Times New Roman" w:cs="Times New Roman"/>
          <w:sz w:val="24"/>
          <w:szCs w:val="24"/>
        </w:rPr>
        <w:t xml:space="preserve">. Прием детей в 1-11 классы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Учреждения</w:t>
      </w:r>
      <w:r w:rsidRPr="008520AF">
        <w:rPr>
          <w:rFonts w:ascii="Times New Roman" w:hAnsi="Times New Roman" w:cs="Times New Roman"/>
          <w:sz w:val="24"/>
          <w:szCs w:val="24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</w:t>
      </w:r>
      <w:r w:rsidR="00711A81" w:rsidRPr="008520AF">
        <w:rPr>
          <w:rFonts w:ascii="Times New Roman" w:hAnsi="Times New Roman" w:cs="Times New Roman"/>
          <w:sz w:val="24"/>
          <w:szCs w:val="24"/>
        </w:rPr>
        <w:t xml:space="preserve">чением периода государственной </w:t>
      </w:r>
      <w:r w:rsidRPr="008520AF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6B0724" w:rsidRPr="008520AF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AF">
        <w:rPr>
          <w:rFonts w:ascii="Times New Roman" w:hAnsi="Times New Roman" w:cs="Times New Roman"/>
          <w:sz w:val="24"/>
          <w:szCs w:val="24"/>
        </w:rPr>
        <w:t>2.1</w:t>
      </w:r>
      <w:r w:rsidR="002C15A8">
        <w:rPr>
          <w:rFonts w:ascii="Times New Roman" w:hAnsi="Times New Roman" w:cs="Times New Roman"/>
          <w:sz w:val="24"/>
          <w:szCs w:val="24"/>
        </w:rPr>
        <w:t>6</w:t>
      </w:r>
      <w:r w:rsidRPr="008520AF">
        <w:rPr>
          <w:rFonts w:ascii="Times New Roman" w:hAnsi="Times New Roman" w:cs="Times New Roman"/>
          <w:sz w:val="24"/>
          <w:szCs w:val="24"/>
        </w:rPr>
        <w:t>.</w:t>
      </w:r>
      <w:r w:rsidR="002C15A8">
        <w:rPr>
          <w:rFonts w:ascii="Times New Roman" w:hAnsi="Times New Roman" w:cs="Times New Roman"/>
          <w:sz w:val="24"/>
          <w:szCs w:val="24"/>
        </w:rPr>
        <w:t xml:space="preserve"> </w:t>
      </w:r>
      <w:r w:rsidRPr="008520AF">
        <w:rPr>
          <w:rFonts w:ascii="Times New Roman" w:hAnsi="Times New Roman" w:cs="Times New Roman"/>
          <w:sz w:val="24"/>
          <w:szCs w:val="24"/>
        </w:rPr>
        <w:t xml:space="preserve">Прием граждан из учреждений начального профессионального образования или среднего профессионального образования в </w:t>
      </w:r>
      <w:r w:rsidR="00711A81" w:rsidRPr="008520AF">
        <w:rPr>
          <w:rFonts w:ascii="Times New Roman" w:hAnsi="Times New Roman" w:cs="Times New Roman"/>
          <w:sz w:val="24"/>
          <w:szCs w:val="24"/>
        </w:rPr>
        <w:t>Учреждение</w:t>
      </w:r>
      <w:r w:rsidRPr="008520A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три ме</w:t>
      </w:r>
      <w:r w:rsidR="00711A81" w:rsidRPr="008520AF">
        <w:rPr>
          <w:rFonts w:ascii="Times New Roman" w:hAnsi="Times New Roman" w:cs="Times New Roman"/>
          <w:sz w:val="24"/>
          <w:szCs w:val="24"/>
        </w:rPr>
        <w:t xml:space="preserve">сяца до начала государственной </w:t>
      </w:r>
      <w:r w:rsidRPr="008520AF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sectPr w:rsidR="006B0724" w:rsidRPr="008520AF" w:rsidSect="008520AF">
      <w:pgSz w:w="11906" w:h="16838" w:code="9"/>
      <w:pgMar w:top="397" w:right="720" w:bottom="39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D19"/>
    <w:multiLevelType w:val="hybridMultilevel"/>
    <w:tmpl w:val="EDDA7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51167"/>
    <w:multiLevelType w:val="hybridMultilevel"/>
    <w:tmpl w:val="A95E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52B4"/>
    <w:multiLevelType w:val="hybridMultilevel"/>
    <w:tmpl w:val="8D1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B7D"/>
    <w:multiLevelType w:val="hybridMultilevel"/>
    <w:tmpl w:val="112284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D44FA"/>
    <w:multiLevelType w:val="hybridMultilevel"/>
    <w:tmpl w:val="EA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78CE"/>
    <w:multiLevelType w:val="hybridMultilevel"/>
    <w:tmpl w:val="99B4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7F4"/>
    <w:multiLevelType w:val="hybridMultilevel"/>
    <w:tmpl w:val="B45E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D239A7"/>
    <w:multiLevelType w:val="hybridMultilevel"/>
    <w:tmpl w:val="F9F0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062A"/>
    <w:multiLevelType w:val="hybridMultilevel"/>
    <w:tmpl w:val="4BB0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B1FBE"/>
    <w:multiLevelType w:val="hybridMultilevel"/>
    <w:tmpl w:val="D66EC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2E45CF"/>
    <w:multiLevelType w:val="hybridMultilevel"/>
    <w:tmpl w:val="D13A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5037"/>
    <w:multiLevelType w:val="hybridMultilevel"/>
    <w:tmpl w:val="159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6"/>
    <w:rsid w:val="0000710F"/>
    <w:rsid w:val="00032B60"/>
    <w:rsid w:val="00061725"/>
    <w:rsid w:val="00063361"/>
    <w:rsid w:val="000668B8"/>
    <w:rsid w:val="000809BF"/>
    <w:rsid w:val="00093113"/>
    <w:rsid w:val="000C17A0"/>
    <w:rsid w:val="00126D8E"/>
    <w:rsid w:val="00170C44"/>
    <w:rsid w:val="001776DB"/>
    <w:rsid w:val="00195845"/>
    <w:rsid w:val="001C34F3"/>
    <w:rsid w:val="001E0C23"/>
    <w:rsid w:val="001F0AE9"/>
    <w:rsid w:val="001F2DE8"/>
    <w:rsid w:val="0026785A"/>
    <w:rsid w:val="00270B68"/>
    <w:rsid w:val="002749DC"/>
    <w:rsid w:val="0028482C"/>
    <w:rsid w:val="00295308"/>
    <w:rsid w:val="002C15A8"/>
    <w:rsid w:val="002C3DEA"/>
    <w:rsid w:val="002E10B5"/>
    <w:rsid w:val="002E3FAC"/>
    <w:rsid w:val="002E4EC9"/>
    <w:rsid w:val="002E7FC5"/>
    <w:rsid w:val="00303588"/>
    <w:rsid w:val="00317769"/>
    <w:rsid w:val="0032068E"/>
    <w:rsid w:val="00320BB9"/>
    <w:rsid w:val="00322549"/>
    <w:rsid w:val="00342E33"/>
    <w:rsid w:val="00343AB4"/>
    <w:rsid w:val="003521A9"/>
    <w:rsid w:val="003521E7"/>
    <w:rsid w:val="00360275"/>
    <w:rsid w:val="0036597D"/>
    <w:rsid w:val="003D2C83"/>
    <w:rsid w:val="0040071F"/>
    <w:rsid w:val="00411043"/>
    <w:rsid w:val="00413621"/>
    <w:rsid w:val="00422866"/>
    <w:rsid w:val="00437E2D"/>
    <w:rsid w:val="004B0E9C"/>
    <w:rsid w:val="00502BB2"/>
    <w:rsid w:val="00555B8A"/>
    <w:rsid w:val="00556E8E"/>
    <w:rsid w:val="00574451"/>
    <w:rsid w:val="00584E35"/>
    <w:rsid w:val="005B2D4B"/>
    <w:rsid w:val="0060334A"/>
    <w:rsid w:val="00637820"/>
    <w:rsid w:val="00650F32"/>
    <w:rsid w:val="00657410"/>
    <w:rsid w:val="006675D5"/>
    <w:rsid w:val="0067713A"/>
    <w:rsid w:val="00680CDD"/>
    <w:rsid w:val="00690685"/>
    <w:rsid w:val="006B0724"/>
    <w:rsid w:val="00711A81"/>
    <w:rsid w:val="00727DE8"/>
    <w:rsid w:val="007756C4"/>
    <w:rsid w:val="00777C28"/>
    <w:rsid w:val="00786AA7"/>
    <w:rsid w:val="007C2948"/>
    <w:rsid w:val="007E626A"/>
    <w:rsid w:val="008520AF"/>
    <w:rsid w:val="00876E1F"/>
    <w:rsid w:val="008B364A"/>
    <w:rsid w:val="008E2F91"/>
    <w:rsid w:val="008F6764"/>
    <w:rsid w:val="00901700"/>
    <w:rsid w:val="00903944"/>
    <w:rsid w:val="00925606"/>
    <w:rsid w:val="00933D27"/>
    <w:rsid w:val="00952742"/>
    <w:rsid w:val="009948D8"/>
    <w:rsid w:val="009A2F17"/>
    <w:rsid w:val="009A7FC3"/>
    <w:rsid w:val="009C0593"/>
    <w:rsid w:val="009E66D8"/>
    <w:rsid w:val="00A008C6"/>
    <w:rsid w:val="00A0547B"/>
    <w:rsid w:val="00A30A24"/>
    <w:rsid w:val="00A5106C"/>
    <w:rsid w:val="00A73463"/>
    <w:rsid w:val="00A950DC"/>
    <w:rsid w:val="00AB56C7"/>
    <w:rsid w:val="00AF17C6"/>
    <w:rsid w:val="00B01DAA"/>
    <w:rsid w:val="00B26FCE"/>
    <w:rsid w:val="00B31DD9"/>
    <w:rsid w:val="00B577E1"/>
    <w:rsid w:val="00BB56AF"/>
    <w:rsid w:val="00C2116F"/>
    <w:rsid w:val="00C97576"/>
    <w:rsid w:val="00CD6F8C"/>
    <w:rsid w:val="00CF2228"/>
    <w:rsid w:val="00D36682"/>
    <w:rsid w:val="00D46701"/>
    <w:rsid w:val="00D6494F"/>
    <w:rsid w:val="00D85B99"/>
    <w:rsid w:val="00DC0BEE"/>
    <w:rsid w:val="00DE2531"/>
    <w:rsid w:val="00E21599"/>
    <w:rsid w:val="00E66BF2"/>
    <w:rsid w:val="00E70E1B"/>
    <w:rsid w:val="00E817A8"/>
    <w:rsid w:val="00E907DE"/>
    <w:rsid w:val="00EC4E0C"/>
    <w:rsid w:val="00ED5E46"/>
    <w:rsid w:val="00F30AF7"/>
    <w:rsid w:val="00FA0FDF"/>
    <w:rsid w:val="00FA229F"/>
    <w:rsid w:val="00FA5481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BDD30"/>
  <w15:docId w15:val="{B0BBC1EA-ADAF-4262-A35E-3B2AA34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EA"/>
    <w:pPr>
      <w:spacing w:after="0" w:line="240" w:lineRule="auto"/>
    </w:pPr>
  </w:style>
  <w:style w:type="table" w:styleId="a4">
    <w:name w:val="Table Grid"/>
    <w:basedOn w:val="a1"/>
    <w:uiPriority w:val="59"/>
    <w:rsid w:val="006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7C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072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B07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24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6B0724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E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D710-5608-4A41-853F-493B1112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2020-01-29T10:56:00Z</cp:lastPrinted>
  <dcterms:created xsi:type="dcterms:W3CDTF">2020-01-29T11:19:00Z</dcterms:created>
  <dcterms:modified xsi:type="dcterms:W3CDTF">2020-01-29T11:19:00Z</dcterms:modified>
</cp:coreProperties>
</file>